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7EE" w:rsidRPr="006548B4" w:rsidRDefault="002F38CA" w:rsidP="000D17EE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Протокол 2</w:t>
      </w:r>
    </w:p>
    <w:p w:rsidR="000D17EE" w:rsidRPr="006548B4" w:rsidRDefault="000D17EE" w:rsidP="000D17EE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6548B4">
        <w:rPr>
          <w:b/>
          <w:bCs/>
          <w:color w:val="000000"/>
          <w:sz w:val="20"/>
          <w:szCs w:val="20"/>
        </w:rPr>
        <w:t>родительского собрания</w:t>
      </w:r>
      <w:r w:rsidRPr="006548B4">
        <w:rPr>
          <w:color w:val="000000"/>
          <w:sz w:val="20"/>
          <w:szCs w:val="20"/>
        </w:rPr>
        <w:t> </w:t>
      </w:r>
      <w:r w:rsidR="00DE41DA" w:rsidRPr="006548B4">
        <w:rPr>
          <w:b/>
          <w:bCs/>
          <w:color w:val="000000"/>
          <w:sz w:val="20"/>
          <w:szCs w:val="20"/>
        </w:rPr>
        <w:t>в 5 Б</w:t>
      </w:r>
      <w:r w:rsidRPr="006548B4">
        <w:rPr>
          <w:b/>
          <w:bCs/>
          <w:color w:val="000000"/>
          <w:sz w:val="20"/>
          <w:szCs w:val="20"/>
        </w:rPr>
        <w:t xml:space="preserve"> классе</w:t>
      </w:r>
    </w:p>
    <w:p w:rsidR="000D17EE" w:rsidRPr="006548B4" w:rsidRDefault="0018312B" w:rsidP="006F01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Дата: </w:t>
      </w:r>
      <w:bookmarkStart w:id="0" w:name="_GoBack"/>
      <w:bookmarkEnd w:id="0"/>
    </w:p>
    <w:p w:rsidR="009F2307" w:rsidRPr="006548B4" w:rsidRDefault="009F2307" w:rsidP="006F01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D17EE" w:rsidRPr="006548B4" w:rsidRDefault="000D17EE" w:rsidP="006F01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 xml:space="preserve">Время проведения: 18 </w:t>
      </w:r>
      <w:r w:rsidRPr="006548B4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00</w:t>
      </w:r>
      <w:r w:rsidRPr="006548B4">
        <w:rPr>
          <w:rFonts w:ascii="Times New Roman" w:eastAsia="Times New Roman" w:hAnsi="Times New Roman" w:cs="Times New Roman"/>
          <w:sz w:val="20"/>
          <w:szCs w:val="20"/>
        </w:rPr>
        <w:t xml:space="preserve"> ч.- 19</w:t>
      </w:r>
      <w:r w:rsidRPr="006548B4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00</w:t>
      </w:r>
      <w:r w:rsidRPr="006548B4">
        <w:rPr>
          <w:rFonts w:ascii="Times New Roman" w:eastAsia="Times New Roman" w:hAnsi="Times New Roman" w:cs="Times New Roman"/>
          <w:sz w:val="20"/>
          <w:szCs w:val="20"/>
        </w:rPr>
        <w:t xml:space="preserve"> ч.</w:t>
      </w:r>
    </w:p>
    <w:p w:rsidR="009F2307" w:rsidRPr="006548B4" w:rsidRDefault="009F2307" w:rsidP="006F01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D17EE" w:rsidRPr="006548B4" w:rsidRDefault="000D17EE" w:rsidP="006F01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>Присутствовало:</w:t>
      </w:r>
      <w:r w:rsidR="002F38CA">
        <w:rPr>
          <w:rFonts w:ascii="Times New Roman" w:eastAsia="Times New Roman" w:hAnsi="Times New Roman" w:cs="Times New Roman"/>
          <w:sz w:val="20"/>
          <w:szCs w:val="20"/>
        </w:rPr>
        <w:t xml:space="preserve"> 27 чел</w:t>
      </w:r>
    </w:p>
    <w:p w:rsidR="009F2307" w:rsidRPr="006548B4" w:rsidRDefault="009F2307" w:rsidP="006F01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FD3" w:rsidRDefault="000D17EE" w:rsidP="00D53FD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548B4">
        <w:rPr>
          <w:rFonts w:ascii="Times New Roman" w:hAnsi="Times New Roman" w:cs="Times New Roman"/>
          <w:sz w:val="20"/>
          <w:szCs w:val="20"/>
        </w:rPr>
        <w:t xml:space="preserve">Тема: </w:t>
      </w:r>
      <w:r w:rsidR="002F38CA">
        <w:rPr>
          <w:rFonts w:ascii="Times New Roman" w:hAnsi="Times New Roman" w:cs="Times New Roman"/>
          <w:sz w:val="20"/>
          <w:szCs w:val="20"/>
        </w:rPr>
        <w:t xml:space="preserve">«Итоги </w:t>
      </w:r>
      <w:r w:rsidR="00A12EDA" w:rsidRPr="006548B4">
        <w:rPr>
          <w:rFonts w:ascii="Times New Roman" w:hAnsi="Times New Roman" w:cs="Times New Roman"/>
          <w:sz w:val="20"/>
          <w:szCs w:val="20"/>
        </w:rPr>
        <w:t>учебного и воспит</w:t>
      </w:r>
      <w:r w:rsidR="002F38CA">
        <w:rPr>
          <w:rFonts w:ascii="Times New Roman" w:hAnsi="Times New Roman" w:cs="Times New Roman"/>
          <w:sz w:val="20"/>
          <w:szCs w:val="20"/>
        </w:rPr>
        <w:t xml:space="preserve">ательного процесса за </w:t>
      </w:r>
      <w:r w:rsidR="002F38CA">
        <w:rPr>
          <w:rFonts w:ascii="Times New Roman" w:hAnsi="Times New Roman" w:cs="Times New Roman"/>
          <w:sz w:val="20"/>
          <w:szCs w:val="20"/>
          <w:lang w:val="en-US"/>
        </w:rPr>
        <w:t>I</w:t>
      </w:r>
      <w:r w:rsidR="002F38CA" w:rsidRPr="002F38CA">
        <w:rPr>
          <w:rFonts w:ascii="Times New Roman" w:hAnsi="Times New Roman" w:cs="Times New Roman"/>
          <w:sz w:val="20"/>
          <w:szCs w:val="20"/>
        </w:rPr>
        <w:t xml:space="preserve"> </w:t>
      </w:r>
      <w:r w:rsidR="002F38CA">
        <w:rPr>
          <w:rFonts w:ascii="Times New Roman" w:hAnsi="Times New Roman" w:cs="Times New Roman"/>
          <w:sz w:val="20"/>
          <w:szCs w:val="20"/>
        </w:rPr>
        <w:t>полугодие</w:t>
      </w:r>
      <w:r w:rsidR="009F2307" w:rsidRPr="006548B4">
        <w:rPr>
          <w:rFonts w:ascii="Times New Roman" w:hAnsi="Times New Roman" w:cs="Times New Roman"/>
          <w:sz w:val="20"/>
          <w:szCs w:val="20"/>
        </w:rPr>
        <w:t xml:space="preserve"> 2024-2025 </w:t>
      </w:r>
      <w:proofErr w:type="spellStart"/>
      <w:proofErr w:type="gramStart"/>
      <w:r w:rsidR="009F2307" w:rsidRPr="006548B4">
        <w:rPr>
          <w:rFonts w:ascii="Times New Roman" w:hAnsi="Times New Roman" w:cs="Times New Roman"/>
          <w:sz w:val="20"/>
          <w:szCs w:val="20"/>
        </w:rPr>
        <w:t>уч.год</w:t>
      </w:r>
      <w:proofErr w:type="spellEnd"/>
      <w:proofErr w:type="gramEnd"/>
      <w:r w:rsidR="009F2307" w:rsidRPr="006548B4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D17EE" w:rsidRPr="006548B4" w:rsidRDefault="002F38CA" w:rsidP="00D53FD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125D5">
        <w:rPr>
          <w:rFonts w:ascii="Times New Roman" w:eastAsia="Times New Roman" w:hAnsi="Times New Roman" w:cs="Times New Roman"/>
        </w:rPr>
        <w:t>«Детская агрессивность, ее причины и последствия.</w:t>
      </w:r>
      <w:r w:rsidR="00A12EDA" w:rsidRPr="006548B4">
        <w:rPr>
          <w:rFonts w:ascii="Times New Roman" w:hAnsi="Times New Roman" w:cs="Times New Roman"/>
          <w:sz w:val="20"/>
          <w:szCs w:val="20"/>
        </w:rPr>
        <w:t>»</w:t>
      </w:r>
    </w:p>
    <w:p w:rsidR="00164921" w:rsidRDefault="00164921" w:rsidP="000D17EE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</w:pPr>
    </w:p>
    <w:p w:rsidR="000D17EE" w:rsidRPr="006548B4" w:rsidRDefault="002F0414" w:rsidP="000D17EE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>Повестка собрания</w:t>
      </w:r>
      <w:r w:rsidR="000D17EE" w:rsidRPr="006548B4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>:</w:t>
      </w:r>
    </w:p>
    <w:p w:rsidR="00766563" w:rsidRPr="006548B4" w:rsidRDefault="00766563" w:rsidP="00210D4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48B4">
        <w:rPr>
          <w:rFonts w:ascii="Times New Roman" w:hAnsi="Times New Roman" w:cs="Times New Roman"/>
          <w:sz w:val="20"/>
          <w:szCs w:val="20"/>
        </w:rPr>
        <w:t xml:space="preserve">Диалог </w:t>
      </w:r>
      <w:r w:rsidR="00210D4D" w:rsidRPr="00210D4D">
        <w:rPr>
          <w:rFonts w:ascii="Times New Roman" w:hAnsi="Times New Roman" w:cs="Times New Roman"/>
          <w:sz w:val="20"/>
          <w:szCs w:val="20"/>
        </w:rPr>
        <w:t>«Детская агрессивность, ее причины и последствия.»</w:t>
      </w:r>
      <w:r w:rsidRPr="006548B4">
        <w:rPr>
          <w:rFonts w:ascii="Times New Roman" w:hAnsi="Times New Roman" w:cs="Times New Roman"/>
          <w:sz w:val="20"/>
          <w:szCs w:val="20"/>
        </w:rPr>
        <w:t>;</w:t>
      </w:r>
    </w:p>
    <w:p w:rsidR="000D17EE" w:rsidRPr="006548B4" w:rsidRDefault="00907F5D" w:rsidP="000D17E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>Ознакомление родителей с</w:t>
      </w:r>
      <w:r w:rsidR="001E255E">
        <w:rPr>
          <w:rFonts w:ascii="Times New Roman" w:eastAsia="Times New Roman" w:hAnsi="Times New Roman" w:cs="Times New Roman"/>
          <w:sz w:val="20"/>
          <w:szCs w:val="20"/>
        </w:rPr>
        <w:t xml:space="preserve"> предварительными итогами за первое полугодие, встреча с учителями предметниками по математике и русскому языку</w:t>
      </w:r>
      <w:r w:rsidR="006F019D" w:rsidRPr="006548B4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6F019D" w:rsidRPr="006548B4" w:rsidRDefault="007957F1" w:rsidP="006F019D">
      <w:pPr>
        <w:pStyle w:val="a3"/>
        <w:numPr>
          <w:ilvl w:val="0"/>
          <w:numId w:val="1"/>
        </w:numPr>
        <w:spacing w:before="0" w:beforeAutospacing="0" w:after="0" w:afterAutospacing="0"/>
        <w:rPr>
          <w:rStyle w:val="fontstyle32"/>
          <w:sz w:val="20"/>
          <w:szCs w:val="20"/>
        </w:rPr>
      </w:pPr>
      <w:r>
        <w:rPr>
          <w:rStyle w:val="fontstyle32"/>
          <w:sz w:val="20"/>
          <w:szCs w:val="20"/>
        </w:rPr>
        <w:t>Проектная деятельность</w:t>
      </w:r>
      <w:r w:rsidR="006F019D" w:rsidRPr="006548B4">
        <w:rPr>
          <w:rStyle w:val="fontstyle32"/>
          <w:sz w:val="20"/>
          <w:szCs w:val="20"/>
        </w:rPr>
        <w:t>;</w:t>
      </w:r>
    </w:p>
    <w:p w:rsidR="000D17EE" w:rsidRPr="006548B4" w:rsidRDefault="000D17EE" w:rsidP="000D17E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548B4">
        <w:rPr>
          <w:rFonts w:ascii="Times New Roman" w:hAnsi="Times New Roman" w:cs="Times New Roman"/>
          <w:sz w:val="20"/>
          <w:szCs w:val="20"/>
        </w:rPr>
        <w:t>Соблюдение ПДД при передвижении в школу и учреждения дополнительного образования;</w:t>
      </w:r>
    </w:p>
    <w:p w:rsidR="006F019D" w:rsidRPr="006548B4" w:rsidRDefault="006F019D" w:rsidP="000D17E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48B4">
        <w:rPr>
          <w:rFonts w:ascii="Times New Roman" w:hAnsi="Times New Roman" w:cs="Times New Roman"/>
          <w:sz w:val="20"/>
          <w:szCs w:val="20"/>
        </w:rPr>
        <w:t>Организационные вопросы.</w:t>
      </w:r>
    </w:p>
    <w:p w:rsidR="000D17EE" w:rsidRPr="006548B4" w:rsidRDefault="000D17EE" w:rsidP="000D17E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11204" w:rsidRDefault="000D17EE" w:rsidP="0041120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По первому вопросу</w:t>
      </w:r>
      <w:r w:rsidR="002F25FF" w:rsidRPr="006548B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:</w:t>
      </w:r>
      <w:r w:rsidRPr="006548B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</w:p>
    <w:p w:rsidR="007450D9" w:rsidRPr="006548B4" w:rsidRDefault="007450D9" w:rsidP="007450D9">
      <w:pPr>
        <w:pStyle w:val="a4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48B4">
        <w:rPr>
          <w:rFonts w:ascii="Times New Roman" w:hAnsi="Times New Roman" w:cs="Times New Roman"/>
          <w:sz w:val="20"/>
          <w:szCs w:val="20"/>
        </w:rPr>
        <w:t xml:space="preserve">Диалог </w:t>
      </w:r>
      <w:r w:rsidRPr="00210D4D">
        <w:rPr>
          <w:rFonts w:ascii="Times New Roman" w:hAnsi="Times New Roman" w:cs="Times New Roman"/>
          <w:sz w:val="20"/>
          <w:szCs w:val="20"/>
        </w:rPr>
        <w:t>«Детская агрессивность, ее причины и последствия.»</w:t>
      </w:r>
      <w:r w:rsidRPr="006548B4">
        <w:rPr>
          <w:rFonts w:ascii="Times New Roman" w:hAnsi="Times New Roman" w:cs="Times New Roman"/>
          <w:sz w:val="20"/>
          <w:szCs w:val="20"/>
        </w:rPr>
        <w:t>;</w:t>
      </w:r>
    </w:p>
    <w:p w:rsidR="007450D9" w:rsidRPr="006548B4" w:rsidRDefault="007450D9" w:rsidP="007450D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04220" w:rsidRPr="00104220" w:rsidRDefault="00104220" w:rsidP="0010422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104220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Агрессивное поведение у детей - довольно распространенная проблема, с которой сталкиваются как родители, так и педагоги. Агрессия может проявляться в вербальной и физической форме, включая крики, угрозы, драки и намеренную порчу имущества.</w:t>
      </w:r>
    </w:p>
    <w:p w:rsidR="00104220" w:rsidRPr="00104220" w:rsidRDefault="00104220" w:rsidP="0010422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104220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Хотя определенный уровень агрессии считается нормальным для развития ребенка, чрезмерная агрессивность может привести к серьезным последствиям как для самого ребенка, так и для окружающих. Поэтому очень важно понять причины такого поведения и найти эффективные методы его коррекции.</w:t>
      </w:r>
    </w:p>
    <w:p w:rsidR="00104220" w:rsidRPr="00104220" w:rsidRDefault="00104220" w:rsidP="001042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04220">
        <w:rPr>
          <w:rFonts w:ascii="Times New Roman" w:eastAsia="Times New Roman" w:hAnsi="Times New Roman" w:cs="Times New Roman"/>
          <w:sz w:val="20"/>
          <w:szCs w:val="20"/>
        </w:rPr>
        <w:t>Причины детской агрессивности</w:t>
      </w:r>
    </w:p>
    <w:p w:rsidR="00104220" w:rsidRPr="00104220" w:rsidRDefault="00104220" w:rsidP="001042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04220" w:rsidRPr="00104220" w:rsidRDefault="00104220" w:rsidP="001042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04220">
        <w:rPr>
          <w:rFonts w:ascii="Times New Roman" w:eastAsia="Times New Roman" w:hAnsi="Times New Roman" w:cs="Times New Roman"/>
          <w:sz w:val="20"/>
          <w:szCs w:val="20"/>
        </w:rPr>
        <w:t>Существует несколько факторов, которые могут способствовать развитию агрессивного поведения у детей.</w:t>
      </w:r>
    </w:p>
    <w:p w:rsidR="00104220" w:rsidRPr="00104220" w:rsidRDefault="00104220" w:rsidP="001042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04220">
        <w:rPr>
          <w:rFonts w:ascii="Times New Roman" w:eastAsia="Times New Roman" w:hAnsi="Times New Roman" w:cs="Times New Roman"/>
          <w:sz w:val="20"/>
          <w:szCs w:val="20"/>
        </w:rPr>
        <w:t>Биологические факторы</w:t>
      </w:r>
    </w:p>
    <w:p w:rsidR="00E94386" w:rsidRDefault="00104220" w:rsidP="00BE3B6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 xml:space="preserve">Генетическая предрасположенность. </w:t>
      </w:r>
    </w:p>
    <w:p w:rsidR="00104220" w:rsidRPr="00E94386" w:rsidRDefault="00104220" w:rsidP="00BE3B6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 xml:space="preserve">Гормональные нарушения. </w:t>
      </w:r>
    </w:p>
    <w:p w:rsidR="00104220" w:rsidRPr="00104220" w:rsidRDefault="00104220" w:rsidP="00104220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04220">
        <w:rPr>
          <w:rFonts w:ascii="Times New Roman" w:eastAsia="Times New Roman" w:hAnsi="Times New Roman" w:cs="Times New Roman"/>
          <w:sz w:val="20"/>
          <w:szCs w:val="20"/>
        </w:rPr>
        <w:t>Органические повреждения головного мозга. Травмы или неврологические заболевания могут нарушить работу отделов мозга, регулирующих эмоции и поведение.</w:t>
      </w:r>
    </w:p>
    <w:p w:rsidR="00104220" w:rsidRPr="00104220" w:rsidRDefault="00104220" w:rsidP="001042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04220">
        <w:rPr>
          <w:rFonts w:ascii="Times New Roman" w:eastAsia="Times New Roman" w:hAnsi="Times New Roman" w:cs="Times New Roman"/>
          <w:sz w:val="20"/>
          <w:szCs w:val="20"/>
        </w:rPr>
        <w:t>Психологические факторы</w:t>
      </w:r>
    </w:p>
    <w:p w:rsidR="00104220" w:rsidRPr="00104220" w:rsidRDefault="00104220" w:rsidP="00104220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04220">
        <w:rPr>
          <w:rFonts w:ascii="Times New Roman" w:eastAsia="Times New Roman" w:hAnsi="Times New Roman" w:cs="Times New Roman"/>
          <w:sz w:val="20"/>
          <w:szCs w:val="20"/>
        </w:rPr>
        <w:t>Нарушение привязанности к родителям в раннем возрасте.</w:t>
      </w:r>
    </w:p>
    <w:p w:rsidR="00104220" w:rsidRPr="00104220" w:rsidRDefault="00104220" w:rsidP="00104220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04220">
        <w:rPr>
          <w:rFonts w:ascii="Times New Roman" w:eastAsia="Times New Roman" w:hAnsi="Times New Roman" w:cs="Times New Roman"/>
          <w:sz w:val="20"/>
          <w:szCs w:val="20"/>
        </w:rPr>
        <w:t>Низкая самооценка, неуверенность в себе.</w:t>
      </w:r>
    </w:p>
    <w:p w:rsidR="00104220" w:rsidRPr="00104220" w:rsidRDefault="00104220" w:rsidP="00104220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04220">
        <w:rPr>
          <w:rFonts w:ascii="Times New Roman" w:eastAsia="Times New Roman" w:hAnsi="Times New Roman" w:cs="Times New Roman"/>
          <w:sz w:val="20"/>
          <w:szCs w:val="20"/>
        </w:rPr>
        <w:t>Трудности в общении со сверстниками.</w:t>
      </w:r>
    </w:p>
    <w:p w:rsidR="00104220" w:rsidRPr="00104220" w:rsidRDefault="00104220" w:rsidP="00104220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04220">
        <w:rPr>
          <w:rFonts w:ascii="Times New Roman" w:eastAsia="Times New Roman" w:hAnsi="Times New Roman" w:cs="Times New Roman"/>
          <w:sz w:val="20"/>
          <w:szCs w:val="20"/>
        </w:rPr>
        <w:t>Пережитая психологическая травма (насилие, потеря близких).</w:t>
      </w:r>
    </w:p>
    <w:p w:rsidR="00104220" w:rsidRPr="00104220" w:rsidRDefault="00104220" w:rsidP="00104220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04220">
        <w:rPr>
          <w:rFonts w:ascii="Times New Roman" w:eastAsia="Times New Roman" w:hAnsi="Times New Roman" w:cs="Times New Roman"/>
          <w:sz w:val="20"/>
          <w:szCs w:val="20"/>
        </w:rPr>
        <w:t>Копирование моделей агрессивного поведения взрослых.</w:t>
      </w:r>
    </w:p>
    <w:p w:rsidR="00104220" w:rsidRPr="00104220" w:rsidRDefault="00104220" w:rsidP="001042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04220">
        <w:rPr>
          <w:rFonts w:ascii="Times New Roman" w:eastAsia="Times New Roman" w:hAnsi="Times New Roman" w:cs="Times New Roman"/>
          <w:sz w:val="20"/>
          <w:szCs w:val="20"/>
        </w:rPr>
        <w:t>Социальные факторы</w:t>
      </w:r>
    </w:p>
    <w:p w:rsidR="00104220" w:rsidRPr="00104220" w:rsidRDefault="00104220" w:rsidP="0010422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04220">
        <w:rPr>
          <w:rFonts w:ascii="Times New Roman" w:eastAsia="Times New Roman" w:hAnsi="Times New Roman" w:cs="Times New Roman"/>
          <w:sz w:val="20"/>
          <w:szCs w:val="20"/>
        </w:rPr>
        <w:t>Неблагополучная ситуация в семье (конфликты, насилие).</w:t>
      </w:r>
    </w:p>
    <w:p w:rsidR="00104220" w:rsidRPr="00104220" w:rsidRDefault="00104220" w:rsidP="0010422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04220">
        <w:rPr>
          <w:rFonts w:ascii="Times New Roman" w:eastAsia="Times New Roman" w:hAnsi="Times New Roman" w:cs="Times New Roman"/>
          <w:sz w:val="20"/>
          <w:szCs w:val="20"/>
        </w:rPr>
        <w:t>Недостаток внимания и контроля со стороны родителей.</w:t>
      </w:r>
    </w:p>
    <w:p w:rsidR="00104220" w:rsidRPr="00104220" w:rsidRDefault="00104220" w:rsidP="0010422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04220">
        <w:rPr>
          <w:rFonts w:ascii="Times New Roman" w:eastAsia="Times New Roman" w:hAnsi="Times New Roman" w:cs="Times New Roman"/>
          <w:sz w:val="20"/>
          <w:szCs w:val="20"/>
        </w:rPr>
        <w:t>Влияние агрессивных групп сверстников.</w:t>
      </w:r>
    </w:p>
    <w:p w:rsidR="00104220" w:rsidRPr="00104220" w:rsidRDefault="00104220" w:rsidP="0010422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04220">
        <w:rPr>
          <w:rFonts w:ascii="Times New Roman" w:eastAsia="Times New Roman" w:hAnsi="Times New Roman" w:cs="Times New Roman"/>
          <w:sz w:val="20"/>
          <w:szCs w:val="20"/>
        </w:rPr>
        <w:t>Воздействие медиа (фильмы, игры с элементами насилия).</w:t>
      </w:r>
    </w:p>
    <w:p w:rsidR="00104220" w:rsidRPr="00104220" w:rsidRDefault="00104220" w:rsidP="0010422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04220">
        <w:rPr>
          <w:rFonts w:ascii="Times New Roman" w:eastAsia="Times New Roman" w:hAnsi="Times New Roman" w:cs="Times New Roman"/>
          <w:sz w:val="20"/>
          <w:szCs w:val="20"/>
        </w:rPr>
        <w:t>Социально-экономические проблемы семьи.</w:t>
      </w:r>
    </w:p>
    <w:p w:rsidR="00104220" w:rsidRPr="00104220" w:rsidRDefault="00104220" w:rsidP="001042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04220">
        <w:rPr>
          <w:rFonts w:ascii="Times New Roman" w:eastAsia="Times New Roman" w:hAnsi="Times New Roman" w:cs="Times New Roman"/>
          <w:sz w:val="20"/>
          <w:szCs w:val="20"/>
        </w:rPr>
        <w:t>Таким образом, причины детской агрессивности могут быть самыми разными - от биологических факторов до особенностей воспитания и социального окружения. Чаще всего агрессия является результатом комплексного влияния нескольких факторов.</w:t>
      </w:r>
    </w:p>
    <w:p w:rsidR="00104220" w:rsidRPr="00104220" w:rsidRDefault="00104220" w:rsidP="001042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04220">
        <w:rPr>
          <w:rFonts w:ascii="Times New Roman" w:eastAsia="Times New Roman" w:hAnsi="Times New Roman" w:cs="Times New Roman"/>
          <w:sz w:val="20"/>
          <w:szCs w:val="20"/>
        </w:rPr>
        <w:t>Последствия детской агрессивности</w:t>
      </w:r>
    </w:p>
    <w:p w:rsidR="00E94386" w:rsidRPr="00E94386" w:rsidRDefault="00E94386" w:rsidP="00E9438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>Для самого ребенка</w:t>
      </w:r>
    </w:p>
    <w:p w:rsidR="00E94386" w:rsidRPr="00E94386" w:rsidRDefault="00E94386" w:rsidP="00E94386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>Проблемы в учебе и развитии из-за конфликтов с одноклассниками и педагогами.</w:t>
      </w:r>
    </w:p>
    <w:p w:rsidR="00E94386" w:rsidRPr="00E94386" w:rsidRDefault="00E94386" w:rsidP="00E94386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>Трудности в налаживании социальных контактов, изоляция.</w:t>
      </w:r>
    </w:p>
    <w:p w:rsidR="00E94386" w:rsidRPr="00E94386" w:rsidRDefault="00E94386" w:rsidP="00E94386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>Формирование устойчивых агрессивных моделей поведения.</w:t>
      </w:r>
    </w:p>
    <w:p w:rsidR="00E94386" w:rsidRPr="00E94386" w:rsidRDefault="00E94386" w:rsidP="00E94386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>Риск приобретения вредных привычек как способа снятия напряжения.</w:t>
      </w:r>
    </w:p>
    <w:p w:rsidR="00E94386" w:rsidRPr="00E94386" w:rsidRDefault="00E94386" w:rsidP="00E94386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>Повышенная тревожность, депрессия.</w:t>
      </w:r>
    </w:p>
    <w:p w:rsidR="00E94386" w:rsidRPr="00E94386" w:rsidRDefault="00E94386" w:rsidP="00E94386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>Снижение самооценки из-за осуждения окружающими.</w:t>
      </w:r>
    </w:p>
    <w:p w:rsidR="00E94386" w:rsidRPr="00E94386" w:rsidRDefault="00E94386" w:rsidP="00E9438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lastRenderedPageBreak/>
        <w:t>Для окружающих</w:t>
      </w:r>
    </w:p>
    <w:p w:rsidR="00E94386" w:rsidRPr="00E94386" w:rsidRDefault="00E94386" w:rsidP="00E94386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>Травмы, полученные в драках с агрессивным ребенком.</w:t>
      </w:r>
    </w:p>
    <w:p w:rsidR="00E94386" w:rsidRPr="00E94386" w:rsidRDefault="00E94386" w:rsidP="00E94386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>Испорченное имущество в результате вандализма.</w:t>
      </w:r>
    </w:p>
    <w:p w:rsidR="00E94386" w:rsidRPr="00E94386" w:rsidRDefault="00E94386" w:rsidP="00E94386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>Негативное влияние на психологическое состояние одноклассников.</w:t>
      </w:r>
    </w:p>
    <w:p w:rsidR="00E94386" w:rsidRPr="00E94386" w:rsidRDefault="00E94386" w:rsidP="00E94386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>Сложности в работе для педагогов из-за необходимости усмирять агрессивные вспышки.</w:t>
      </w:r>
    </w:p>
    <w:p w:rsidR="00E94386" w:rsidRPr="00E94386" w:rsidRDefault="00E94386" w:rsidP="00E94386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>Риск распространения агрессивной модели поведения среди других детей.</w:t>
      </w:r>
    </w:p>
    <w:p w:rsidR="00E94386" w:rsidRPr="00E94386" w:rsidRDefault="00E94386" w:rsidP="00E9438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>Таким образом, детская агрессивность, оставленная без внимания, чревата очень серьезными последствиями для всех участников процесса. Поэтому крайне важно своевременно начать работу по ее коррекции.</w:t>
      </w:r>
    </w:p>
    <w:p w:rsidR="00E94386" w:rsidRPr="00E94386" w:rsidRDefault="00E94386" w:rsidP="00E9438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>Методы коррекции детской агрессивности</w:t>
      </w:r>
    </w:p>
    <w:p w:rsidR="00E94386" w:rsidRPr="00E94386" w:rsidRDefault="00E94386" w:rsidP="00E9438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94386" w:rsidRPr="00E94386" w:rsidRDefault="00E94386" w:rsidP="0016492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>Существует несколько основных методов, позволяющих эффективно работать с проблемой агрессии у детей:</w:t>
      </w:r>
    </w:p>
    <w:p w:rsidR="00E94386" w:rsidRPr="00E94386" w:rsidRDefault="00E94386" w:rsidP="0016492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>Поведенческая терапия</w:t>
      </w:r>
    </w:p>
    <w:p w:rsidR="00E94386" w:rsidRPr="00E94386" w:rsidRDefault="00E94386" w:rsidP="00164921">
      <w:pPr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>Направлена на выработку новых, социально приемлемых форм реагирования у ребенка. Используются методы поощрения позитивного поведения и игнорирования негативных реакций.</w:t>
      </w:r>
    </w:p>
    <w:p w:rsidR="00E94386" w:rsidRPr="00E94386" w:rsidRDefault="00E94386" w:rsidP="0016492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E94386">
        <w:rPr>
          <w:rFonts w:ascii="Times New Roman" w:eastAsia="Times New Roman" w:hAnsi="Times New Roman" w:cs="Times New Roman"/>
          <w:sz w:val="20"/>
          <w:szCs w:val="20"/>
        </w:rPr>
        <w:t>Когнитивно</w:t>
      </w:r>
      <w:proofErr w:type="spellEnd"/>
      <w:r w:rsidRPr="00E94386">
        <w:rPr>
          <w:rFonts w:ascii="Times New Roman" w:eastAsia="Times New Roman" w:hAnsi="Times New Roman" w:cs="Times New Roman"/>
          <w:sz w:val="20"/>
          <w:szCs w:val="20"/>
        </w:rPr>
        <w:t>-поведенческая терапия</w:t>
      </w:r>
    </w:p>
    <w:p w:rsidR="00E94386" w:rsidRPr="00E94386" w:rsidRDefault="00E94386" w:rsidP="00E9438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>Помогает ребенку осознать причины своей агрессии и научиться контролировать свои эмоции и мысли, провоцирующие вспышки ярости.</w:t>
      </w:r>
    </w:p>
    <w:p w:rsidR="00E94386" w:rsidRPr="00E94386" w:rsidRDefault="00E94386" w:rsidP="0016492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>Семейная терапия</w:t>
      </w:r>
    </w:p>
    <w:p w:rsidR="00E94386" w:rsidRPr="00E94386" w:rsidRDefault="00E94386" w:rsidP="00164921">
      <w:pPr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>Работа со всей семьей ребенка для выявления и устранения конфликтов, создающих почву для агрессии. Обучение родителей позитивным методам воспитания.</w:t>
      </w:r>
    </w:p>
    <w:p w:rsidR="00E94386" w:rsidRPr="00E94386" w:rsidRDefault="00E94386" w:rsidP="0016492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>Медикаментозное лечение</w:t>
      </w:r>
    </w:p>
    <w:p w:rsidR="00E94386" w:rsidRPr="00E94386" w:rsidRDefault="00E94386" w:rsidP="0016492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>В редких случаях при выраженных нарушениях может потребоваться подбор лекарственных препаратов, снижающих уровень агрессии.</w:t>
      </w:r>
    </w:p>
    <w:p w:rsidR="00E94386" w:rsidRPr="00E94386" w:rsidRDefault="00E94386" w:rsidP="0016492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E94386">
        <w:rPr>
          <w:rFonts w:ascii="Times New Roman" w:eastAsia="Times New Roman" w:hAnsi="Times New Roman" w:cs="Times New Roman"/>
          <w:sz w:val="20"/>
          <w:szCs w:val="20"/>
        </w:rPr>
        <w:t>Для эффективной коррекции агрессивного поведения обычно применяется комплексный подход с использованием нескольких методов одновременно. Это позволяет добиться стойкого положительного результата.</w:t>
      </w:r>
    </w:p>
    <w:p w:rsidR="006643BC" w:rsidRPr="006548B4" w:rsidRDefault="006643BC" w:rsidP="000D17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450D9" w:rsidRDefault="00AC2785" w:rsidP="00595F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По второму вопросу слушали: </w:t>
      </w:r>
      <w:r w:rsidR="001D26E9" w:rsidRPr="006548B4">
        <w:rPr>
          <w:rFonts w:ascii="Times New Roman" w:eastAsia="Times New Roman" w:hAnsi="Times New Roman" w:cs="Times New Roman"/>
          <w:sz w:val="20"/>
          <w:szCs w:val="20"/>
        </w:rPr>
        <w:t>Классного руководителя</w:t>
      </w:r>
      <w:r w:rsidR="007450D9" w:rsidRPr="007450D9">
        <w:t xml:space="preserve"> </w:t>
      </w:r>
      <w:r w:rsidR="007450D9">
        <w:rPr>
          <w:rFonts w:ascii="Times New Roman" w:eastAsia="Times New Roman" w:hAnsi="Times New Roman" w:cs="Times New Roman"/>
          <w:sz w:val="20"/>
          <w:szCs w:val="20"/>
        </w:rPr>
        <w:t xml:space="preserve">и учителей. </w:t>
      </w:r>
      <w:r w:rsidR="007450D9" w:rsidRPr="007450D9">
        <w:rPr>
          <w:rFonts w:ascii="Times New Roman" w:eastAsia="Times New Roman" w:hAnsi="Times New Roman" w:cs="Times New Roman"/>
          <w:sz w:val="20"/>
          <w:szCs w:val="20"/>
        </w:rPr>
        <w:t>Ознакомление родителей с предварительными итогами за первое полугодие, встреча с учителями предметниками по математике и русскому языку;</w:t>
      </w:r>
    </w:p>
    <w:p w:rsidR="00595F4A" w:rsidRPr="006548B4" w:rsidRDefault="00595F4A" w:rsidP="00595F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b/>
          <w:i/>
          <w:sz w:val="20"/>
          <w:szCs w:val="20"/>
        </w:rPr>
        <w:t>По третьему</w:t>
      </w:r>
      <w:r w:rsidR="00875173" w:rsidRPr="006548B4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вопросу слушали:</w:t>
      </w:r>
      <w:r w:rsidR="00E80B88" w:rsidRPr="006548B4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="00E80B88" w:rsidRPr="006548B4">
        <w:rPr>
          <w:rFonts w:ascii="Times New Roman" w:eastAsia="Times New Roman" w:hAnsi="Times New Roman" w:cs="Times New Roman"/>
          <w:sz w:val="20"/>
          <w:szCs w:val="20"/>
        </w:rPr>
        <w:t>Кла</w:t>
      </w:r>
      <w:r w:rsidR="00C52AAF">
        <w:rPr>
          <w:rFonts w:ascii="Times New Roman" w:eastAsia="Times New Roman" w:hAnsi="Times New Roman" w:cs="Times New Roman"/>
          <w:sz w:val="20"/>
          <w:szCs w:val="20"/>
        </w:rPr>
        <w:t>ссного руководителя …</w:t>
      </w:r>
      <w:r w:rsidR="007957F1">
        <w:rPr>
          <w:rFonts w:ascii="Times New Roman" w:eastAsia="Times New Roman" w:hAnsi="Times New Roman" w:cs="Times New Roman"/>
          <w:sz w:val="20"/>
          <w:szCs w:val="20"/>
        </w:rPr>
        <w:t>Проектная деятельность</w:t>
      </w:r>
      <w:r w:rsidR="00F357BC" w:rsidRPr="006548B4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6548B4" w:rsidRDefault="006548B4" w:rsidP="00F357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F357BC" w:rsidRPr="006548B4" w:rsidRDefault="00F357BC" w:rsidP="00F357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По четвертому вопросу слушали: </w:t>
      </w:r>
      <w:r w:rsidRPr="006548B4">
        <w:rPr>
          <w:rFonts w:ascii="Times New Roman" w:eastAsia="Times New Roman" w:hAnsi="Times New Roman" w:cs="Times New Roman"/>
          <w:sz w:val="20"/>
          <w:szCs w:val="20"/>
        </w:rPr>
        <w:t>Кла</w:t>
      </w:r>
      <w:r w:rsidR="00C52AAF">
        <w:rPr>
          <w:rFonts w:ascii="Times New Roman" w:eastAsia="Times New Roman" w:hAnsi="Times New Roman" w:cs="Times New Roman"/>
          <w:sz w:val="20"/>
          <w:szCs w:val="20"/>
        </w:rPr>
        <w:t>ссного руководителя …</w:t>
      </w:r>
    </w:p>
    <w:p w:rsidR="006643BC" w:rsidRPr="006548B4" w:rsidRDefault="00AC2785" w:rsidP="00E80B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548B4">
        <w:rPr>
          <w:rFonts w:ascii="Times New Roman" w:hAnsi="Times New Roman" w:cs="Times New Roman"/>
          <w:b/>
          <w:sz w:val="20"/>
          <w:szCs w:val="20"/>
        </w:rPr>
        <w:t>Соблюдение ПДД при передвижении в школу и учреждения дополнительного образования;</w:t>
      </w:r>
    </w:p>
    <w:p w:rsidR="00A0555D" w:rsidRPr="006548B4" w:rsidRDefault="00F357BC" w:rsidP="00F357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>-Переход дороги в неположенном месте, перед близко идущим транспортом.</w:t>
      </w:r>
    </w:p>
    <w:p w:rsidR="00F357BC" w:rsidRPr="006548B4" w:rsidRDefault="00F357BC" w:rsidP="00F357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 xml:space="preserve"> -Игры на проезжей части и возле нее.</w:t>
      </w:r>
    </w:p>
    <w:p w:rsidR="00A0555D" w:rsidRPr="006548B4" w:rsidRDefault="00F357BC" w:rsidP="00F357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 xml:space="preserve">-Катание на велосипеде, роликах, других самокатных средствах по проезжей части дороги. </w:t>
      </w:r>
    </w:p>
    <w:p w:rsidR="00F357BC" w:rsidRPr="006548B4" w:rsidRDefault="00F357BC" w:rsidP="00F357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>-Невнимание к сигналам светофора. Переход проезжей части на красный или желтый сигналы светофора.</w:t>
      </w:r>
    </w:p>
    <w:p w:rsidR="00F357BC" w:rsidRPr="006548B4" w:rsidRDefault="00F357BC" w:rsidP="00F357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>-Выход на проезжую часть из-за стоящих машин, сооружений, зеленых насаждений и других препятствий.</w:t>
      </w:r>
    </w:p>
    <w:p w:rsidR="00F357BC" w:rsidRPr="006548B4" w:rsidRDefault="00F357BC" w:rsidP="00F357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>-Неправильный выбор места перехода дороги при высадке из маршрутного транспорта. Обход транспорта спереди или сзади.</w:t>
      </w:r>
    </w:p>
    <w:p w:rsidR="00F357BC" w:rsidRPr="006548B4" w:rsidRDefault="00F357BC" w:rsidP="00F357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>-Незнание правил перехода перекрестка.</w:t>
      </w:r>
    </w:p>
    <w:p w:rsidR="00F357BC" w:rsidRPr="006548B4" w:rsidRDefault="00F357BC" w:rsidP="00F357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>-Хождение по проезжей части при наличии тротуара.</w:t>
      </w:r>
    </w:p>
    <w:p w:rsidR="00F357BC" w:rsidRPr="006548B4" w:rsidRDefault="00F357BC" w:rsidP="00F357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>-Бегство от опасности в потоке движущегося транспорта.</w:t>
      </w:r>
    </w:p>
    <w:p w:rsidR="00F357BC" w:rsidRPr="006548B4" w:rsidRDefault="00F357BC" w:rsidP="00F357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>-Движение по загородной дороге по направлению движения транспорта.</w:t>
      </w:r>
    </w:p>
    <w:p w:rsidR="00F357BC" w:rsidRPr="006548B4" w:rsidRDefault="00F357BC" w:rsidP="00F357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Соблюдайте правила дорожного движения! Учите детей правилам, внимательному и правильному поведению на дорогах. Берегите своих детей!</w:t>
      </w:r>
    </w:p>
    <w:p w:rsidR="00F357BC" w:rsidRPr="006548B4" w:rsidRDefault="00F357BC" w:rsidP="00E80B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0B88" w:rsidRPr="006548B4" w:rsidRDefault="000D17EE" w:rsidP="00F357B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b/>
          <w:sz w:val="20"/>
          <w:szCs w:val="20"/>
        </w:rPr>
        <w:t>Предупреждаю – без уважительной причины не пропускать</w:t>
      </w:r>
    </w:p>
    <w:p w:rsidR="000D17EE" w:rsidRPr="006548B4" w:rsidRDefault="000D17EE" w:rsidP="00F357B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548B4">
        <w:rPr>
          <w:rFonts w:ascii="Times New Roman" w:hAnsi="Times New Roman" w:cs="Times New Roman"/>
          <w:b/>
          <w:sz w:val="20"/>
          <w:szCs w:val="20"/>
        </w:rPr>
        <w:t>О регламентации пользования сотовыми телефонами, напоминаю:</w:t>
      </w:r>
    </w:p>
    <w:p w:rsidR="000D17EE" w:rsidRPr="006548B4" w:rsidRDefault="000D17EE" w:rsidP="00E80B88">
      <w:pPr>
        <w:spacing w:before="26" w:after="26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548B4">
        <w:rPr>
          <w:rFonts w:ascii="Times New Roman" w:hAnsi="Times New Roman" w:cs="Times New Roman"/>
          <w:color w:val="000000"/>
          <w:sz w:val="20"/>
          <w:szCs w:val="20"/>
        </w:rPr>
        <w:t>-Цели использования СТ - экстренных случаях у обучающихся и работников школы.</w:t>
      </w:r>
    </w:p>
    <w:p w:rsidR="000D17EE" w:rsidRPr="006548B4" w:rsidRDefault="000D17EE" w:rsidP="00E80B88">
      <w:pPr>
        <w:spacing w:before="26" w:after="26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548B4">
        <w:rPr>
          <w:rFonts w:ascii="Times New Roman" w:hAnsi="Times New Roman" w:cs="Times New Roman"/>
          <w:color w:val="000000"/>
          <w:sz w:val="20"/>
          <w:szCs w:val="20"/>
        </w:rPr>
        <w:t xml:space="preserve">- Нецелесообразным - доступ к сети Интернет, видео- и фотосъёмка, </w:t>
      </w:r>
      <w:proofErr w:type="spellStart"/>
      <w:r w:rsidRPr="006548B4">
        <w:rPr>
          <w:rFonts w:ascii="Times New Roman" w:hAnsi="Times New Roman" w:cs="Times New Roman"/>
          <w:color w:val="000000"/>
          <w:sz w:val="20"/>
          <w:szCs w:val="20"/>
        </w:rPr>
        <w:t>видеопросмотр</w:t>
      </w:r>
      <w:proofErr w:type="spellEnd"/>
      <w:r w:rsidRPr="006548B4">
        <w:rPr>
          <w:rFonts w:ascii="Times New Roman" w:hAnsi="Times New Roman" w:cs="Times New Roman"/>
          <w:color w:val="000000"/>
          <w:sz w:val="20"/>
          <w:szCs w:val="20"/>
        </w:rPr>
        <w:t>, игра, аудиозапись.</w:t>
      </w:r>
    </w:p>
    <w:p w:rsidR="000D17EE" w:rsidRPr="006548B4" w:rsidRDefault="000D17EE" w:rsidP="00E80B88">
      <w:pPr>
        <w:spacing w:before="26" w:after="26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548B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- </w:t>
      </w:r>
      <w:r w:rsidRPr="006548B4">
        <w:rPr>
          <w:rFonts w:ascii="Times New Roman" w:hAnsi="Times New Roman" w:cs="Times New Roman"/>
          <w:color w:val="000000"/>
          <w:sz w:val="20"/>
          <w:szCs w:val="20"/>
        </w:rPr>
        <w:t>в здании школы необходимо переводить ЛСК в беззвучный режим вызова (виброзвонок);</w:t>
      </w:r>
    </w:p>
    <w:p w:rsidR="000D17EE" w:rsidRPr="006548B4" w:rsidRDefault="000D17EE" w:rsidP="00E80B88">
      <w:pPr>
        <w:numPr>
          <w:ilvl w:val="0"/>
          <w:numId w:val="3"/>
        </w:numPr>
        <w:tabs>
          <w:tab w:val="left" w:pos="284"/>
        </w:tabs>
        <w:suppressAutoHyphens/>
        <w:spacing w:before="26" w:after="26" w:line="240" w:lineRule="auto"/>
        <w:ind w:left="0" w:firstLine="0"/>
        <w:rPr>
          <w:rFonts w:ascii="Times New Roman" w:hAnsi="Times New Roman" w:cs="Times New Roman"/>
          <w:color w:val="000000"/>
          <w:sz w:val="20"/>
          <w:szCs w:val="20"/>
        </w:rPr>
      </w:pPr>
      <w:r w:rsidRPr="006548B4">
        <w:rPr>
          <w:rFonts w:ascii="Times New Roman" w:hAnsi="Times New Roman" w:cs="Times New Roman"/>
          <w:color w:val="000000"/>
          <w:sz w:val="20"/>
          <w:szCs w:val="20"/>
        </w:rPr>
        <w:t>во время проведения уроков и учебных занятий обучающимся необходимо отключать и убирать ЛСК в портфели или в карманы одежды;</w:t>
      </w:r>
    </w:p>
    <w:p w:rsidR="000D17EE" w:rsidRPr="006548B4" w:rsidRDefault="000D17EE" w:rsidP="00E80B88">
      <w:pPr>
        <w:numPr>
          <w:ilvl w:val="0"/>
          <w:numId w:val="3"/>
        </w:numPr>
        <w:tabs>
          <w:tab w:val="left" w:pos="284"/>
        </w:tabs>
        <w:suppressAutoHyphens/>
        <w:spacing w:before="26" w:after="26" w:line="240" w:lineRule="auto"/>
        <w:ind w:left="0" w:firstLine="0"/>
        <w:rPr>
          <w:rFonts w:ascii="Times New Roman" w:hAnsi="Times New Roman" w:cs="Times New Roman"/>
          <w:color w:val="000000"/>
          <w:sz w:val="20"/>
          <w:szCs w:val="20"/>
        </w:rPr>
      </w:pPr>
      <w:r w:rsidRPr="006548B4">
        <w:rPr>
          <w:rFonts w:ascii="Times New Roman" w:hAnsi="Times New Roman" w:cs="Times New Roman"/>
          <w:color w:val="000000"/>
          <w:sz w:val="20"/>
          <w:szCs w:val="20"/>
        </w:rPr>
        <w:t>прослушивание во время перемен радио и музыки посредством ЛСК допускается только в наушниках;</w:t>
      </w:r>
    </w:p>
    <w:p w:rsidR="000D17EE" w:rsidRPr="006548B4" w:rsidRDefault="000D17EE" w:rsidP="00E80B88">
      <w:pPr>
        <w:numPr>
          <w:ilvl w:val="0"/>
          <w:numId w:val="3"/>
        </w:numPr>
        <w:tabs>
          <w:tab w:val="left" w:pos="284"/>
        </w:tabs>
        <w:suppressAutoHyphens/>
        <w:spacing w:before="26" w:after="26" w:line="240" w:lineRule="auto"/>
        <w:ind w:left="0" w:firstLine="0"/>
        <w:rPr>
          <w:rFonts w:ascii="Times New Roman" w:hAnsi="Times New Roman" w:cs="Times New Roman"/>
          <w:color w:val="000000"/>
          <w:sz w:val="20"/>
          <w:szCs w:val="20"/>
        </w:rPr>
      </w:pPr>
      <w:r w:rsidRPr="006548B4">
        <w:rPr>
          <w:rFonts w:ascii="Times New Roman" w:hAnsi="Times New Roman" w:cs="Times New Roman"/>
          <w:color w:val="000000"/>
          <w:sz w:val="20"/>
          <w:szCs w:val="20"/>
        </w:rPr>
        <w:t>ответственность за сохранность ЛСК несёт только его владелец (родители, законные представители владельца).</w:t>
      </w:r>
    </w:p>
    <w:p w:rsidR="000D17EE" w:rsidRPr="006548B4" w:rsidRDefault="000D17EE" w:rsidP="00E80B88">
      <w:pPr>
        <w:tabs>
          <w:tab w:val="left" w:pos="284"/>
        </w:tabs>
        <w:spacing w:before="26" w:after="26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548B4">
        <w:rPr>
          <w:rFonts w:ascii="Times New Roman" w:hAnsi="Times New Roman" w:cs="Times New Roman"/>
          <w:color w:val="000000"/>
          <w:sz w:val="20"/>
          <w:szCs w:val="20"/>
        </w:rPr>
        <w:t>-Пользователям категорически запрещается:</w:t>
      </w:r>
    </w:p>
    <w:p w:rsidR="000D17EE" w:rsidRPr="006548B4" w:rsidRDefault="000D17EE" w:rsidP="00E80B88">
      <w:pPr>
        <w:numPr>
          <w:ilvl w:val="1"/>
          <w:numId w:val="3"/>
        </w:numPr>
        <w:tabs>
          <w:tab w:val="left" w:pos="284"/>
        </w:tabs>
        <w:suppressAutoHyphens/>
        <w:spacing w:before="26" w:after="26" w:line="240" w:lineRule="auto"/>
        <w:ind w:left="0" w:firstLine="0"/>
        <w:rPr>
          <w:rFonts w:ascii="Times New Roman" w:hAnsi="Times New Roman" w:cs="Times New Roman"/>
          <w:color w:val="000000"/>
          <w:sz w:val="20"/>
          <w:szCs w:val="20"/>
        </w:rPr>
      </w:pPr>
      <w:r w:rsidRPr="006548B4">
        <w:rPr>
          <w:rFonts w:ascii="Times New Roman" w:hAnsi="Times New Roman" w:cs="Times New Roman"/>
          <w:color w:val="000000"/>
          <w:sz w:val="20"/>
          <w:szCs w:val="20"/>
        </w:rPr>
        <w:lastRenderedPageBreak/>
        <w:t>использовать ЛСК во время проведения уроков и учебных занятий в любом режиме (в том числе как калькулятор, записную книжку);</w:t>
      </w:r>
    </w:p>
    <w:p w:rsidR="000D17EE" w:rsidRPr="006548B4" w:rsidRDefault="000D17EE" w:rsidP="00E80B88">
      <w:pPr>
        <w:numPr>
          <w:ilvl w:val="1"/>
          <w:numId w:val="3"/>
        </w:numPr>
        <w:tabs>
          <w:tab w:val="left" w:pos="284"/>
        </w:tabs>
        <w:suppressAutoHyphens/>
        <w:spacing w:before="26" w:after="26" w:line="240" w:lineRule="auto"/>
        <w:ind w:left="0" w:firstLine="0"/>
        <w:rPr>
          <w:rFonts w:ascii="Times New Roman" w:hAnsi="Times New Roman" w:cs="Times New Roman"/>
          <w:color w:val="000000"/>
          <w:sz w:val="20"/>
          <w:szCs w:val="20"/>
        </w:rPr>
      </w:pPr>
      <w:r w:rsidRPr="006548B4">
        <w:rPr>
          <w:rFonts w:ascii="Times New Roman" w:hAnsi="Times New Roman" w:cs="Times New Roman"/>
          <w:color w:val="000000"/>
          <w:sz w:val="20"/>
          <w:szCs w:val="20"/>
        </w:rPr>
        <w:t>на территории школы использовать ЛСК для доступа к сети Интернет;</w:t>
      </w:r>
    </w:p>
    <w:p w:rsidR="000D17EE" w:rsidRPr="006548B4" w:rsidRDefault="000D17EE" w:rsidP="00E80B88">
      <w:pPr>
        <w:numPr>
          <w:ilvl w:val="1"/>
          <w:numId w:val="3"/>
        </w:numPr>
        <w:tabs>
          <w:tab w:val="left" w:pos="284"/>
        </w:tabs>
        <w:suppressAutoHyphens/>
        <w:spacing w:before="26" w:after="26" w:line="240" w:lineRule="auto"/>
        <w:ind w:left="0" w:firstLine="0"/>
        <w:rPr>
          <w:rFonts w:ascii="Times New Roman" w:hAnsi="Times New Roman" w:cs="Times New Roman"/>
          <w:color w:val="000000"/>
          <w:sz w:val="20"/>
          <w:szCs w:val="20"/>
        </w:rPr>
      </w:pPr>
      <w:r w:rsidRPr="006548B4">
        <w:rPr>
          <w:rFonts w:ascii="Times New Roman" w:hAnsi="Times New Roman" w:cs="Times New Roman"/>
          <w:color w:val="000000"/>
          <w:sz w:val="20"/>
          <w:szCs w:val="20"/>
        </w:rPr>
        <w:t>демонстрировать жестокость, насилие, порнографию посредством ЛСК;</w:t>
      </w:r>
    </w:p>
    <w:p w:rsidR="000D17EE" w:rsidRPr="006548B4" w:rsidRDefault="000D17EE" w:rsidP="00E80B88">
      <w:pPr>
        <w:numPr>
          <w:ilvl w:val="1"/>
          <w:numId w:val="3"/>
        </w:numPr>
        <w:tabs>
          <w:tab w:val="left" w:pos="284"/>
        </w:tabs>
        <w:suppressAutoHyphens/>
        <w:spacing w:before="26" w:after="26" w:line="240" w:lineRule="auto"/>
        <w:ind w:left="0" w:firstLine="0"/>
        <w:rPr>
          <w:rFonts w:ascii="Times New Roman" w:hAnsi="Times New Roman" w:cs="Times New Roman"/>
          <w:color w:val="000000"/>
          <w:sz w:val="20"/>
          <w:szCs w:val="20"/>
        </w:rPr>
      </w:pPr>
      <w:r w:rsidRPr="006548B4">
        <w:rPr>
          <w:rFonts w:ascii="Times New Roman" w:hAnsi="Times New Roman" w:cs="Times New Roman"/>
          <w:color w:val="000000"/>
          <w:sz w:val="20"/>
          <w:szCs w:val="20"/>
        </w:rPr>
        <w:t>сознательно наносить вред имиджу школы посредством ЛСК.</w:t>
      </w:r>
    </w:p>
    <w:p w:rsidR="000D17EE" w:rsidRPr="006548B4" w:rsidRDefault="000D17EE" w:rsidP="00E80B88">
      <w:pPr>
        <w:numPr>
          <w:ilvl w:val="1"/>
          <w:numId w:val="3"/>
        </w:numPr>
        <w:tabs>
          <w:tab w:val="left" w:pos="284"/>
        </w:tabs>
        <w:suppressAutoHyphens/>
        <w:spacing w:before="26" w:after="26" w:line="240" w:lineRule="auto"/>
        <w:ind w:left="0" w:firstLine="0"/>
        <w:rPr>
          <w:rFonts w:ascii="Times New Roman" w:hAnsi="Times New Roman" w:cs="Times New Roman"/>
          <w:color w:val="000000"/>
          <w:sz w:val="20"/>
          <w:szCs w:val="20"/>
        </w:rPr>
      </w:pPr>
      <w:r w:rsidRPr="006548B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Ответственность за нарушение </w:t>
      </w:r>
      <w:proofErr w:type="gramStart"/>
      <w:r w:rsidRPr="006548B4">
        <w:rPr>
          <w:rFonts w:ascii="Times New Roman" w:hAnsi="Times New Roman" w:cs="Times New Roman"/>
          <w:color w:val="000000"/>
          <w:sz w:val="20"/>
          <w:szCs w:val="20"/>
        </w:rPr>
        <w:t>За</w:t>
      </w:r>
      <w:proofErr w:type="gramEnd"/>
      <w:r w:rsidRPr="006548B4">
        <w:rPr>
          <w:rFonts w:ascii="Times New Roman" w:hAnsi="Times New Roman" w:cs="Times New Roman"/>
          <w:color w:val="000000"/>
          <w:sz w:val="20"/>
          <w:szCs w:val="20"/>
        </w:rPr>
        <w:t xml:space="preserve"> однократное нарушение -оформляе</w:t>
      </w:r>
      <w:r w:rsidR="00C67536">
        <w:rPr>
          <w:rFonts w:ascii="Times New Roman" w:hAnsi="Times New Roman" w:cs="Times New Roman"/>
          <w:color w:val="000000"/>
          <w:sz w:val="20"/>
          <w:szCs w:val="20"/>
        </w:rPr>
        <w:t>тся докладная</w:t>
      </w:r>
      <w:r w:rsidRPr="006548B4">
        <w:rPr>
          <w:rFonts w:ascii="Times New Roman" w:hAnsi="Times New Roman" w:cs="Times New Roman"/>
          <w:color w:val="000000"/>
          <w:sz w:val="20"/>
          <w:szCs w:val="20"/>
        </w:rPr>
        <w:t xml:space="preserve"> на имя директора школы,</w:t>
      </w:r>
    </w:p>
    <w:p w:rsidR="000D17EE" w:rsidRPr="006548B4" w:rsidRDefault="000D17EE" w:rsidP="00E80B88">
      <w:pPr>
        <w:pStyle w:val="a3"/>
        <w:spacing w:before="0" w:beforeAutospacing="0" w:after="0" w:afterAutospacing="0"/>
        <w:rPr>
          <w:b/>
          <w:sz w:val="20"/>
          <w:szCs w:val="20"/>
        </w:rPr>
      </w:pPr>
      <w:r w:rsidRPr="006548B4">
        <w:rPr>
          <w:b/>
          <w:sz w:val="20"/>
          <w:szCs w:val="20"/>
        </w:rPr>
        <w:t>Требование к внешнему виду, школьная форма</w:t>
      </w:r>
    </w:p>
    <w:p w:rsidR="000D17EE" w:rsidRPr="006548B4" w:rsidRDefault="000D17EE" w:rsidP="00E80B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C2785" w:rsidRPr="006548B4" w:rsidRDefault="00A75457" w:rsidP="00E80B88">
      <w:pPr>
        <w:pStyle w:val="a3"/>
        <w:spacing w:before="0" w:beforeAutospacing="0" w:after="0" w:afterAutospacing="0"/>
        <w:rPr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По пятому </w:t>
      </w:r>
      <w:r w:rsidR="00875173" w:rsidRPr="006548B4">
        <w:rPr>
          <w:b/>
          <w:bCs/>
          <w:color w:val="000000"/>
          <w:sz w:val="20"/>
          <w:szCs w:val="20"/>
        </w:rPr>
        <w:t xml:space="preserve">вопросу </w:t>
      </w:r>
      <w:r w:rsidR="00E05D9A" w:rsidRPr="006548B4">
        <w:rPr>
          <w:bCs/>
          <w:color w:val="000000"/>
          <w:sz w:val="20"/>
          <w:szCs w:val="20"/>
        </w:rPr>
        <w:t>слушали председателя родительского комитета.</w:t>
      </w: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AC2785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AC2785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AC2785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BD3E89" w:rsidRDefault="00BD3E89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BD3E89" w:rsidRDefault="00BD3E89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BD3E89" w:rsidRDefault="00BD3E89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AC2785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6548B4" w:rsidRDefault="006548B4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6548B4" w:rsidRDefault="006548B4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Default="00EB6D72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EB6D72" w:rsidRPr="006548B4" w:rsidRDefault="00EB6D72" w:rsidP="00EB6D72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Протокол 2</w:t>
      </w:r>
    </w:p>
    <w:p w:rsidR="00EB6D72" w:rsidRPr="006548B4" w:rsidRDefault="00EB6D72" w:rsidP="00EB6D72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6548B4">
        <w:rPr>
          <w:b/>
          <w:bCs/>
          <w:color w:val="000000"/>
          <w:sz w:val="20"/>
          <w:szCs w:val="20"/>
        </w:rPr>
        <w:t>родительского собрания</w:t>
      </w:r>
      <w:r w:rsidRPr="006548B4">
        <w:rPr>
          <w:color w:val="000000"/>
          <w:sz w:val="20"/>
          <w:szCs w:val="20"/>
        </w:rPr>
        <w:t> </w:t>
      </w:r>
      <w:r w:rsidRPr="006548B4">
        <w:rPr>
          <w:b/>
          <w:bCs/>
          <w:color w:val="000000"/>
          <w:sz w:val="20"/>
          <w:szCs w:val="20"/>
        </w:rPr>
        <w:t>в 5 Б классе</w:t>
      </w:r>
    </w:p>
    <w:p w:rsidR="00EB6D72" w:rsidRPr="006548B4" w:rsidRDefault="00C52AAF" w:rsidP="00EB6D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Дата:</w:t>
      </w:r>
    </w:p>
    <w:p w:rsidR="00EB6D72" w:rsidRPr="006548B4" w:rsidRDefault="00EB6D72" w:rsidP="00EB6D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6D72" w:rsidRPr="006548B4" w:rsidRDefault="00EB6D72" w:rsidP="00EB6D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 xml:space="preserve">Время проведения: 18 </w:t>
      </w:r>
      <w:r w:rsidRPr="006548B4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00</w:t>
      </w:r>
      <w:r w:rsidRPr="006548B4">
        <w:rPr>
          <w:rFonts w:ascii="Times New Roman" w:eastAsia="Times New Roman" w:hAnsi="Times New Roman" w:cs="Times New Roman"/>
          <w:sz w:val="20"/>
          <w:szCs w:val="20"/>
        </w:rPr>
        <w:t xml:space="preserve"> ч.- 19</w:t>
      </w:r>
      <w:r w:rsidRPr="006548B4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00</w:t>
      </w:r>
      <w:r w:rsidRPr="006548B4">
        <w:rPr>
          <w:rFonts w:ascii="Times New Roman" w:eastAsia="Times New Roman" w:hAnsi="Times New Roman" w:cs="Times New Roman"/>
          <w:sz w:val="20"/>
          <w:szCs w:val="20"/>
        </w:rPr>
        <w:t xml:space="preserve"> ч.</w:t>
      </w:r>
    </w:p>
    <w:p w:rsidR="00EB6D72" w:rsidRPr="006548B4" w:rsidRDefault="00EB6D72" w:rsidP="00EB6D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B6D72" w:rsidRPr="006548B4" w:rsidRDefault="00EB6D72" w:rsidP="00EB6D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6548B4">
        <w:rPr>
          <w:rFonts w:ascii="Times New Roman" w:eastAsia="Times New Roman" w:hAnsi="Times New Roman" w:cs="Times New Roman"/>
          <w:sz w:val="20"/>
          <w:szCs w:val="20"/>
        </w:rPr>
        <w:t>Присутствовало: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_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_______ чел</w:t>
      </w:r>
    </w:p>
    <w:p w:rsidR="00EB6D72" w:rsidRPr="006548B4" w:rsidRDefault="00EB6D72" w:rsidP="00EB6D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6D72" w:rsidRDefault="00EB6D72" w:rsidP="00EB6D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548B4">
        <w:rPr>
          <w:rFonts w:ascii="Times New Roman" w:hAnsi="Times New Roman" w:cs="Times New Roman"/>
          <w:sz w:val="20"/>
          <w:szCs w:val="20"/>
        </w:rPr>
        <w:t xml:space="preserve">Тема: </w:t>
      </w:r>
      <w:r>
        <w:rPr>
          <w:rFonts w:ascii="Times New Roman" w:hAnsi="Times New Roman" w:cs="Times New Roman"/>
          <w:sz w:val="20"/>
          <w:szCs w:val="20"/>
        </w:rPr>
        <w:t xml:space="preserve">«Итоги </w:t>
      </w:r>
      <w:r w:rsidRPr="006548B4">
        <w:rPr>
          <w:rFonts w:ascii="Times New Roman" w:hAnsi="Times New Roman" w:cs="Times New Roman"/>
          <w:sz w:val="20"/>
          <w:szCs w:val="20"/>
        </w:rPr>
        <w:t>учебного и воспит</w:t>
      </w:r>
      <w:r>
        <w:rPr>
          <w:rFonts w:ascii="Times New Roman" w:hAnsi="Times New Roman" w:cs="Times New Roman"/>
          <w:sz w:val="20"/>
          <w:szCs w:val="20"/>
        </w:rPr>
        <w:t xml:space="preserve">ательного процесса за </w:t>
      </w:r>
      <w:r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2F38C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полугодие</w:t>
      </w:r>
      <w:r w:rsidRPr="006548B4">
        <w:rPr>
          <w:rFonts w:ascii="Times New Roman" w:hAnsi="Times New Roman" w:cs="Times New Roman"/>
          <w:sz w:val="20"/>
          <w:szCs w:val="20"/>
        </w:rPr>
        <w:t xml:space="preserve"> 2024-2025 </w:t>
      </w:r>
      <w:proofErr w:type="spellStart"/>
      <w:proofErr w:type="gramStart"/>
      <w:r w:rsidRPr="006548B4">
        <w:rPr>
          <w:rFonts w:ascii="Times New Roman" w:hAnsi="Times New Roman" w:cs="Times New Roman"/>
          <w:sz w:val="20"/>
          <w:szCs w:val="20"/>
        </w:rPr>
        <w:t>уч.год</w:t>
      </w:r>
      <w:proofErr w:type="spellEnd"/>
      <w:proofErr w:type="gramEnd"/>
      <w:r w:rsidRPr="006548B4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B6D72" w:rsidRPr="006548B4" w:rsidRDefault="00EB6D72" w:rsidP="00EB6D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125D5">
        <w:rPr>
          <w:rFonts w:ascii="Times New Roman" w:eastAsia="Times New Roman" w:hAnsi="Times New Roman" w:cs="Times New Roman"/>
        </w:rPr>
        <w:t>«Детская агрессивность, ее причины и последствия.</w:t>
      </w:r>
      <w:r w:rsidRPr="006548B4">
        <w:rPr>
          <w:rFonts w:ascii="Times New Roman" w:hAnsi="Times New Roman" w:cs="Times New Roman"/>
          <w:sz w:val="20"/>
          <w:szCs w:val="20"/>
        </w:rPr>
        <w:t>»</w:t>
      </w:r>
    </w:p>
    <w:p w:rsidR="00EB6D72" w:rsidRPr="006548B4" w:rsidRDefault="00EB6D72" w:rsidP="00EB6D72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>Повестка собрания:</w:t>
      </w:r>
    </w:p>
    <w:p w:rsidR="00EB6D72" w:rsidRPr="006548B4" w:rsidRDefault="00EB6D72" w:rsidP="00EB6D72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48B4">
        <w:rPr>
          <w:rFonts w:ascii="Times New Roman" w:hAnsi="Times New Roman" w:cs="Times New Roman"/>
          <w:sz w:val="20"/>
          <w:szCs w:val="20"/>
        </w:rPr>
        <w:t xml:space="preserve">Диалог </w:t>
      </w:r>
      <w:r w:rsidRPr="00210D4D">
        <w:rPr>
          <w:rFonts w:ascii="Times New Roman" w:hAnsi="Times New Roman" w:cs="Times New Roman"/>
          <w:sz w:val="20"/>
          <w:szCs w:val="20"/>
        </w:rPr>
        <w:t>«Детская агрессивность, ее причины и последствия.»</w:t>
      </w:r>
      <w:r w:rsidRPr="006548B4">
        <w:rPr>
          <w:rFonts w:ascii="Times New Roman" w:hAnsi="Times New Roman" w:cs="Times New Roman"/>
          <w:sz w:val="20"/>
          <w:szCs w:val="20"/>
        </w:rPr>
        <w:t>;</w:t>
      </w:r>
    </w:p>
    <w:p w:rsidR="00EB6D72" w:rsidRPr="006548B4" w:rsidRDefault="00EB6D72" w:rsidP="00EB6D72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>Ознакомление родителей с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предварительными итогами за первое полугодие, встреча с учителями предметниками по математике и русскому языку</w:t>
      </w:r>
      <w:r w:rsidRPr="006548B4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EB6D72" w:rsidRPr="006548B4" w:rsidRDefault="00C67536" w:rsidP="00EB6D72">
      <w:pPr>
        <w:pStyle w:val="a3"/>
        <w:numPr>
          <w:ilvl w:val="0"/>
          <w:numId w:val="18"/>
        </w:numPr>
        <w:spacing w:before="0" w:beforeAutospacing="0" w:after="0" w:afterAutospacing="0"/>
        <w:rPr>
          <w:rStyle w:val="fontstyle32"/>
          <w:sz w:val="20"/>
          <w:szCs w:val="20"/>
        </w:rPr>
      </w:pPr>
      <w:r>
        <w:rPr>
          <w:rStyle w:val="fontstyle32"/>
          <w:sz w:val="20"/>
          <w:szCs w:val="20"/>
        </w:rPr>
        <w:t>Проектная деятельность</w:t>
      </w:r>
      <w:r w:rsidR="00EB6D72" w:rsidRPr="006548B4">
        <w:rPr>
          <w:rStyle w:val="fontstyle32"/>
          <w:sz w:val="20"/>
          <w:szCs w:val="20"/>
        </w:rPr>
        <w:t>;</w:t>
      </w:r>
    </w:p>
    <w:p w:rsidR="00EB6D72" w:rsidRPr="006548B4" w:rsidRDefault="00EB6D72" w:rsidP="00EB6D72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548B4">
        <w:rPr>
          <w:rFonts w:ascii="Times New Roman" w:hAnsi="Times New Roman" w:cs="Times New Roman"/>
          <w:sz w:val="20"/>
          <w:szCs w:val="20"/>
        </w:rPr>
        <w:t>Соблюдение ПДД при передвижении в школу и учреждения дополнительного образования;</w:t>
      </w:r>
    </w:p>
    <w:p w:rsidR="00EB6D72" w:rsidRPr="006548B4" w:rsidRDefault="00EB6D72" w:rsidP="00EB6D72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48B4">
        <w:rPr>
          <w:rFonts w:ascii="Times New Roman" w:hAnsi="Times New Roman" w:cs="Times New Roman"/>
          <w:sz w:val="20"/>
          <w:szCs w:val="20"/>
        </w:rPr>
        <w:t>Организационные вопросы.</w:t>
      </w:r>
    </w:p>
    <w:p w:rsidR="00EB6D72" w:rsidRPr="006548B4" w:rsidRDefault="00EB6D72" w:rsidP="00EB6D7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548B4" w:rsidRPr="006548B4" w:rsidRDefault="006548B4" w:rsidP="006548B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  <w:r>
        <w:rPr>
          <w:b/>
          <w:bCs/>
          <w:color w:val="000000"/>
          <w:sz w:val="18"/>
          <w:szCs w:val="20"/>
        </w:rPr>
        <w:t>Ход собрания</w:t>
      </w: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BD3E89" w:rsidP="000D17EE">
      <w:pPr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 xml:space="preserve">Секретарь собрания: </w:t>
      </w:r>
      <w:r w:rsidR="000D17EE">
        <w:rPr>
          <w:rFonts w:ascii="Times New Roman" w:hAnsi="Times New Roman" w:cs="Times New Roman"/>
          <w:sz w:val="18"/>
          <w:szCs w:val="20"/>
        </w:rPr>
        <w:t>____________________________________</w:t>
      </w:r>
    </w:p>
    <w:p w:rsidR="000D17EE" w:rsidRDefault="000D17EE" w:rsidP="000D17EE">
      <w:pPr>
        <w:rPr>
          <w:rFonts w:ascii="Times New Roman" w:hAnsi="Times New Roman" w:cs="Times New Roman"/>
          <w:sz w:val="18"/>
          <w:szCs w:val="20"/>
        </w:rPr>
      </w:pPr>
    </w:p>
    <w:p w:rsidR="000D17EE" w:rsidRDefault="000D17EE" w:rsidP="000D17EE">
      <w:pPr>
        <w:rPr>
          <w:sz w:val="20"/>
        </w:rPr>
      </w:pPr>
    </w:p>
    <w:p w:rsidR="00FB2153" w:rsidRDefault="00FB2153"/>
    <w:sectPr w:rsidR="00FB2153" w:rsidSect="008F7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74C10ED"/>
    <w:multiLevelType w:val="multilevel"/>
    <w:tmpl w:val="3DA66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572ED8"/>
    <w:multiLevelType w:val="hybridMultilevel"/>
    <w:tmpl w:val="165AC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61ECC"/>
    <w:multiLevelType w:val="multilevel"/>
    <w:tmpl w:val="6E727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BA503D"/>
    <w:multiLevelType w:val="multilevel"/>
    <w:tmpl w:val="3DA66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7D4D4A"/>
    <w:multiLevelType w:val="multilevel"/>
    <w:tmpl w:val="3DA66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B33468"/>
    <w:multiLevelType w:val="multilevel"/>
    <w:tmpl w:val="696C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DC4DFC"/>
    <w:multiLevelType w:val="multilevel"/>
    <w:tmpl w:val="3DA66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035157"/>
    <w:multiLevelType w:val="multilevel"/>
    <w:tmpl w:val="3DA66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CE4CDD"/>
    <w:multiLevelType w:val="multilevel"/>
    <w:tmpl w:val="3DA66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E2433B"/>
    <w:multiLevelType w:val="multilevel"/>
    <w:tmpl w:val="93F48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CD77FB"/>
    <w:multiLevelType w:val="multilevel"/>
    <w:tmpl w:val="3DA66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177C9C"/>
    <w:multiLevelType w:val="multilevel"/>
    <w:tmpl w:val="3DA66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E806DD"/>
    <w:multiLevelType w:val="multilevel"/>
    <w:tmpl w:val="3DA66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0B36BC"/>
    <w:multiLevelType w:val="multilevel"/>
    <w:tmpl w:val="0D34D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962399"/>
    <w:multiLevelType w:val="hybridMultilevel"/>
    <w:tmpl w:val="01DE1A5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67084A"/>
    <w:multiLevelType w:val="multilevel"/>
    <w:tmpl w:val="52C6C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AD660C"/>
    <w:multiLevelType w:val="multilevel"/>
    <w:tmpl w:val="4AF60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</w:num>
  <w:num w:numId="7">
    <w:abstractNumId w:val="15"/>
  </w:num>
  <w:num w:numId="8">
    <w:abstractNumId w:val="4"/>
  </w:num>
  <w:num w:numId="9">
    <w:abstractNumId w:val="11"/>
  </w:num>
  <w:num w:numId="10">
    <w:abstractNumId w:val="7"/>
  </w:num>
  <w:num w:numId="11">
    <w:abstractNumId w:val="17"/>
  </w:num>
  <w:num w:numId="12">
    <w:abstractNumId w:val="3"/>
  </w:num>
  <w:num w:numId="13">
    <w:abstractNumId w:val="14"/>
  </w:num>
  <w:num w:numId="14">
    <w:abstractNumId w:val="6"/>
  </w:num>
  <w:num w:numId="15">
    <w:abstractNumId w:val="16"/>
  </w:num>
  <w:num w:numId="16">
    <w:abstractNumId w:val="5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7814"/>
    <w:rsid w:val="000D17EE"/>
    <w:rsid w:val="00104220"/>
    <w:rsid w:val="001155CB"/>
    <w:rsid w:val="00164921"/>
    <w:rsid w:val="0018312B"/>
    <w:rsid w:val="001D26E9"/>
    <w:rsid w:val="001E255E"/>
    <w:rsid w:val="00210D4D"/>
    <w:rsid w:val="002F0414"/>
    <w:rsid w:val="002F25FF"/>
    <w:rsid w:val="002F38CA"/>
    <w:rsid w:val="00411204"/>
    <w:rsid w:val="0052355D"/>
    <w:rsid w:val="00595F4A"/>
    <w:rsid w:val="005D0563"/>
    <w:rsid w:val="006548B4"/>
    <w:rsid w:val="006643BC"/>
    <w:rsid w:val="006F019D"/>
    <w:rsid w:val="00726CAA"/>
    <w:rsid w:val="007450D9"/>
    <w:rsid w:val="00766563"/>
    <w:rsid w:val="007957F1"/>
    <w:rsid w:val="00806F00"/>
    <w:rsid w:val="00875173"/>
    <w:rsid w:val="008F790F"/>
    <w:rsid w:val="00907F5D"/>
    <w:rsid w:val="009763CF"/>
    <w:rsid w:val="009D7814"/>
    <w:rsid w:val="009F2307"/>
    <w:rsid w:val="00A0555D"/>
    <w:rsid w:val="00A12EDA"/>
    <w:rsid w:val="00A75457"/>
    <w:rsid w:val="00AC2785"/>
    <w:rsid w:val="00B17053"/>
    <w:rsid w:val="00B74AC8"/>
    <w:rsid w:val="00BD3E89"/>
    <w:rsid w:val="00C33709"/>
    <w:rsid w:val="00C52AAF"/>
    <w:rsid w:val="00C67536"/>
    <w:rsid w:val="00CE6C99"/>
    <w:rsid w:val="00D53FD3"/>
    <w:rsid w:val="00DE41DA"/>
    <w:rsid w:val="00E05D9A"/>
    <w:rsid w:val="00E80B88"/>
    <w:rsid w:val="00E94386"/>
    <w:rsid w:val="00EA134E"/>
    <w:rsid w:val="00EB6D72"/>
    <w:rsid w:val="00F357BC"/>
    <w:rsid w:val="00FB2153"/>
    <w:rsid w:val="00FC2A8E"/>
    <w:rsid w:val="00FE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2BC44"/>
  <w15:docId w15:val="{701AD88A-1B3B-4BCC-84D6-4AB59ECB7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7E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1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D17EE"/>
    <w:pPr>
      <w:ind w:left="720"/>
      <w:contextualSpacing/>
    </w:pPr>
  </w:style>
  <w:style w:type="character" w:customStyle="1" w:styleId="fontstyle32">
    <w:name w:val="fontstyle32"/>
    <w:basedOn w:val="a0"/>
    <w:rsid w:val="006F019D"/>
  </w:style>
  <w:style w:type="paragraph" w:styleId="a5">
    <w:name w:val="Balloon Text"/>
    <w:basedOn w:val="a"/>
    <w:link w:val="a6"/>
    <w:uiPriority w:val="99"/>
    <w:semiHidden/>
    <w:unhideWhenUsed/>
    <w:rsid w:val="001155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55CB"/>
    <w:rPr>
      <w:rFonts w:ascii="Segoe UI" w:hAnsi="Segoe UI" w:cs="Segoe UI"/>
      <w:sz w:val="18"/>
      <w:szCs w:val="18"/>
    </w:rPr>
  </w:style>
  <w:style w:type="paragraph" w:customStyle="1" w:styleId="c0">
    <w:name w:val="c0"/>
    <w:basedOn w:val="a"/>
    <w:rsid w:val="005D0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D0563"/>
  </w:style>
  <w:style w:type="character" w:customStyle="1" w:styleId="c4">
    <w:name w:val="c4"/>
    <w:basedOn w:val="a0"/>
    <w:rsid w:val="005D05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0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User03</cp:lastModifiedBy>
  <cp:revision>47</cp:revision>
  <cp:lastPrinted>2024-12-12T05:41:00Z</cp:lastPrinted>
  <dcterms:created xsi:type="dcterms:W3CDTF">2023-11-02T04:42:00Z</dcterms:created>
  <dcterms:modified xsi:type="dcterms:W3CDTF">2025-02-17T09:17:00Z</dcterms:modified>
</cp:coreProperties>
</file>